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8F0" w:rsidRPr="004478F0" w:rsidRDefault="004478F0" w:rsidP="004478F0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Аннотация к рабочей программе по курсу</w:t>
      </w:r>
      <w:r w:rsidRPr="004478F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внеурочной деятельности</w:t>
      </w:r>
    </w:p>
    <w:p w:rsidR="004478F0" w:rsidRPr="00CA5ACF" w:rsidRDefault="004478F0" w:rsidP="004478F0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A5A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направлению </w:t>
      </w:r>
      <w:r w:rsidRPr="00CA5ACF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творческое развитие</w:t>
      </w:r>
      <w:r w:rsidRPr="00CA5AC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4478F0" w:rsidRPr="00CA5ACF" w:rsidRDefault="004478F0" w:rsidP="004478F0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478F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«Творческая мастерская»</w:t>
      </w:r>
    </w:p>
    <w:p w:rsidR="004478F0" w:rsidRPr="004478F0" w:rsidRDefault="004478F0" w:rsidP="004478F0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478F0" w:rsidRDefault="004478F0" w:rsidP="004478F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78F0" w:rsidRDefault="004478F0" w:rsidP="004478F0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разделы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478F0" w:rsidRPr="004478F0" w:rsidRDefault="004478F0" w:rsidP="004478F0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5 </w:t>
      </w: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>классы</w:t>
      </w:r>
    </w:p>
    <w:p w:rsidR="004478F0" w:rsidRPr="004478F0" w:rsidRDefault="004478F0" w:rsidP="004478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растительных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( 10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4478F0" w:rsidRPr="004478F0" w:rsidRDefault="004478F0" w:rsidP="004478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«Мастерская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Идей»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беседа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учителями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«Что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декоративно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прикладное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?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Составление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карты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Мастеров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Волшебство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осенних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листьев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Мозаика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засушенных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листьев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цветов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Коллективная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Зарисовка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«Каждый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любовью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осень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украшает…»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Фроттаж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восковые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мелки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Эстамп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оттиск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«Осенние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листья»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Открытка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«Осень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красит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очень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рано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листья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клёна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цвет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багряный»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цветного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песка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Браслет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фенечка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атласных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Плетение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Рисование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речных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камнях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акриловыми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Пластилиновая</w:t>
      </w:r>
      <w:proofErr w:type="spellEnd"/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фантазия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тему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Зима»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коробочки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декупаж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478F0" w:rsidRPr="004478F0" w:rsidRDefault="004478F0" w:rsidP="004478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ТЕКСТИЛЬНЫХ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( 12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Мозаика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пуговиц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процессу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музее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«Мастерская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Деда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Мороза»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фантиков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фантиков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картин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пуговиц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Мозаика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Ажурная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открытка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Марта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Изонить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Бабочка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леденец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Свит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дизайн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Бабочка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леденец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Свит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дизайн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Весеннее</w:t>
      </w:r>
      <w:proofErr w:type="spellEnd"/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вдохновение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Рисование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нетрадиционной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Пасхальный</w:t>
      </w:r>
      <w:proofErr w:type="spellEnd"/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сувенир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Обратная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пластилина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4478F0" w:rsidRPr="004478F0" w:rsidRDefault="004478F0" w:rsidP="004478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ПОДЕЛОЧНЫХ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( 10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Весёлые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крышечки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Мозаика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«Игра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путешествие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Мастеров»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Подведение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итогов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Игра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путешествие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Мастеров»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Подведение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итогов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proofErr w:type="spellEnd"/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броши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фоамирана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  <w:t>2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чРамочка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фантов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конфет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ОригамиЛюбимые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зверушки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сердечек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Радужная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мандала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Раскрашивание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4478F0" w:rsidRDefault="004478F0" w:rsidP="004478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СКУЛЬПТУРНЫХ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(3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«Игра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путешествие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Мастеров»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карандашницы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декупаж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Фотовыставка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 </w:t>
      </w:r>
    </w:p>
    <w:p w:rsidR="004478F0" w:rsidRDefault="004478F0" w:rsidP="004478F0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6 </w:t>
      </w: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>классы</w:t>
      </w:r>
    </w:p>
    <w:p w:rsidR="004478F0" w:rsidRPr="004478F0" w:rsidRDefault="004478F0" w:rsidP="004478F0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>Декоративная</w:t>
      </w: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>обработка</w:t>
      </w: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>растительных</w:t>
      </w: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>материалов</w:t>
      </w: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>( 10</w:t>
      </w:r>
      <w:proofErr w:type="gramEnd"/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>ч</w:t>
      </w:r>
      <w:r w:rsidRPr="004478F0">
        <w:rPr>
          <w:rFonts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4478F0" w:rsidRPr="004478F0" w:rsidRDefault="004478F0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«Мастерская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Идей»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прошлый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Торжество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осенних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цветов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Составление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лепестки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цветов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Мозаика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="0010613F"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«Веточка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рябины»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Рисую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мой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город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ракушек</w:t>
      </w:r>
      <w:r w:rsid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Органайзер</w:t>
      </w:r>
      <w:proofErr w:type="spellEnd"/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настроения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Браслет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фенечка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атласных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Плетение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Осенний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пейзаж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Рисование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речных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камнях</w:t>
      </w:r>
      <w:r w:rsid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коробочки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декупаж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4478F0" w:rsidRPr="004478F0" w:rsidRDefault="004478F0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ТЕКСТИЛЬНЫХ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( 12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Новогодняя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открытка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«Ёлочный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шар»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Айрисфолдинг</w:t>
      </w:r>
      <w:proofErr w:type="spellEnd"/>
      <w:r w:rsidR="0010613F"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Бисероплетение</w:t>
      </w:r>
      <w:r w:rsid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фантиков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Закладка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книг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Плетение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фантов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конфет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Оригами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10613F"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«Рукодельная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мозаика»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Славянский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оберег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ПлетениеСамолёт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палочек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  <w:t>2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4478F0" w:rsidRPr="004478F0" w:rsidRDefault="004478F0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ПОДЕЛОЧНЫХ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( 10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="0010613F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Весёлые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крышечки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Мозаика</w:t>
      </w:r>
      <w:r w:rsid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«Игра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путешествие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Мастеров»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Подведение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итогов</w:t>
      </w:r>
      <w:r w:rsid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броши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фоамирана</w:t>
      </w:r>
      <w:proofErr w:type="spellEnd"/>
      <w:r w:rsid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Рамочка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фантов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конфет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Оригами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Default="004478F0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СКУЛЬПТУРНЫХ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( 3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10613F"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«Игра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путешествие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Мастеров»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карандашницы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декупаж</w:t>
      </w:r>
      <w:proofErr w:type="spell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Фотовыставка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Награждение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авторов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интересных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номинациям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Pr="0010613F" w:rsidRDefault="0010613F" w:rsidP="0010613F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7 </w:t>
      </w:r>
      <w:r w:rsidRPr="0010613F">
        <w:rPr>
          <w:rFonts w:hAnsi="Times New Roman" w:cs="Times New Roman"/>
          <w:b/>
          <w:color w:val="000000"/>
          <w:sz w:val="24"/>
          <w:szCs w:val="24"/>
          <w:lang w:val="ru-RU"/>
        </w:rPr>
        <w:t>класс</w:t>
      </w:r>
    </w:p>
    <w:p w:rsidR="0010613F" w:rsidRPr="0010613F" w:rsidRDefault="004478F0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10613F" w:rsidRPr="0010613F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="0010613F"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0613F"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="0010613F"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0613F" w:rsidRPr="0010613F">
        <w:rPr>
          <w:rFonts w:hAnsi="Times New Roman" w:cs="Times New Roman"/>
          <w:color w:val="000000"/>
          <w:sz w:val="24"/>
          <w:szCs w:val="24"/>
          <w:lang w:val="ru-RU"/>
        </w:rPr>
        <w:t>растительных</w:t>
      </w:r>
      <w:r w:rsidR="0010613F"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0613F"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="0010613F"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10613F" w:rsidRPr="0010613F">
        <w:rPr>
          <w:rFonts w:hAnsi="Times New Roman" w:cs="Times New Roman"/>
          <w:color w:val="000000"/>
          <w:sz w:val="24"/>
          <w:szCs w:val="24"/>
          <w:lang w:val="ru-RU"/>
        </w:rPr>
        <w:t>( 10</w:t>
      </w:r>
      <w:proofErr w:type="gramEnd"/>
      <w:r w:rsidR="0010613F"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="0010613F" w:rsidRPr="0010613F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0613F" w:rsidRPr="0010613F" w:rsidRDefault="0010613F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«Мастерская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Идей»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прошлый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«Осень…креативная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очень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Ландшафтное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лэнд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арт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«Красит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лесу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всё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подряд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октябре»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Монотипия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нарядном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убранстве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берёза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ясень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липа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клён»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осеннего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«Жил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резной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кленовый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лист»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Айрисфолдинг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«Ходит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красавица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всему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прикасается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…»Рисование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речных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камнях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акриловыми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деятельностиИнтерьерное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изделие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«Декорирование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ёмкости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шпагатом»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Бисерное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волшебство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Новогодние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игрушки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Ангел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proofErr w:type="spellEnd"/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коробочки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декупаж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Pr="0010613F" w:rsidRDefault="0010613F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ТЕКСТИЛЬНЫХ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( 12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0613F" w:rsidRPr="0010613F" w:rsidRDefault="0010613F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творческий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конкурс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«Рукодельная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мозаика»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номинация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«Поделки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3D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ручки»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Pr="0010613F" w:rsidRDefault="0010613F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Бисероплетение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фантиков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Закладка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книг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Плетение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фантов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конфет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Оригами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«Идёт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зима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аукает»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процессу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Славянский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оберег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ПлетениеСамолёт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палочек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Pr="0010613F" w:rsidRDefault="0010613F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ПОДЕЛОЧНЫХ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( 10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Шамбала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Плетение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Карандашница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Оригами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броши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фоамирана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Рамочка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фантов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конфет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Оригами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</w:p>
    <w:p w:rsidR="004478F0" w:rsidRDefault="0010613F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ДЕКОРАТИВНАЯ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СКУЛЬПТУРНЫХ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( 3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«Игра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путешествие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Мастеров»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карандашницы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декупаж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Фотовыставка</w:t>
      </w:r>
      <w:proofErr w:type="spellEnd"/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Награждение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авторов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интересных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номинациям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Pr="0010613F" w:rsidRDefault="0010613F" w:rsidP="0010613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8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</w:p>
    <w:p w:rsidR="0010613F" w:rsidRPr="0010613F" w:rsidRDefault="0010613F" w:rsidP="0010613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растительных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( 10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«Мастерская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Идей»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прошлый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«Осень…креативная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очень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Ландшафтное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лэнд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арт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«Красит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лесу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всё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подряд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октябре»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Монотипия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нарядном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убранстве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берёза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ясень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липа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клён»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осеннего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«Жил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резной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кленовый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лист»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Айрисфолдинг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«Ходит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красавица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всему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прикасается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…»Рисование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речных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камнях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акриловыми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деятельностиИнтерьерное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изделие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«Декорирование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ёмкости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шпагатом»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Бисерное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волшебство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Новогодние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игрушки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«Ангел»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  <w:t>1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Сайт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Pinterest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деятельностиОформление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коробочки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декупаж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Pr="0010613F" w:rsidRDefault="0010613F" w:rsidP="00D4498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ТЕКСТИЛЬНЫХ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( 12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творческий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конкурс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«Рукодельная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мозаика»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номинация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«Поделки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3D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ручки»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Бисероплетение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фантиков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D44983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Закладка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книг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Плетение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фантов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конфет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Оригами</w:t>
      </w:r>
      <w:r w:rsidR="00D449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«Идёт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зима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аукает»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Славянский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оберег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ПлетениеСамолёт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палочек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Pr="0010613F" w:rsidRDefault="0010613F" w:rsidP="00D449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ПОДЕЛОЧНЫХ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( 10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="00D44983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Шамбала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Плетение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Карандашница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Оригами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броши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фоамирана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Рамочка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фантов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конфет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Оригами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D44983" w:rsidRDefault="0010613F" w:rsidP="00D449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СКУЛЬПТУРНЫХ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( 3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«Игра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путешествие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Мастеров»</w:t>
      </w:r>
      <w:r w:rsidR="00D449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карандашницы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D44983">
        <w:rPr>
          <w:rFonts w:hAnsi="Times New Roman" w:cs="Times New Roman"/>
          <w:color w:val="000000"/>
          <w:sz w:val="24"/>
          <w:szCs w:val="24"/>
          <w:lang w:val="ru-RU"/>
        </w:rPr>
        <w:t>декупаж</w:t>
      </w:r>
      <w:proofErr w:type="spellEnd"/>
      <w:r w:rsidR="00D4498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Фотовыставка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Награждение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авторов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интересных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номинациям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D44983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</w:t>
      </w:r>
    </w:p>
    <w:p w:rsidR="0010613F" w:rsidRPr="0010613F" w:rsidRDefault="0010613F" w:rsidP="00D4498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9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</w:p>
    <w:p w:rsidR="0010613F" w:rsidRPr="0010613F" w:rsidRDefault="0010613F" w:rsidP="0010613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0613F" w:rsidRPr="0010613F" w:rsidRDefault="0010613F" w:rsidP="0010613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растительных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( 10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0613F" w:rsidRPr="0010613F" w:rsidRDefault="0010613F" w:rsidP="00D4498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детского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«Мастерская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Идей»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прошлый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="00D4498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Сайт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Pinterest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D44983"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«Осень…креативная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очень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Ландшафтное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лэнд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арт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D44983"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«Красит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лесу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всё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подряд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октябре»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Монотипия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  <w:t>1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Сайт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Pinterest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процессу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="00D44983"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нарядном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убранстве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берёза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ясень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липа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клён»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осеннего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D44983"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«Жил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резной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кленовый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лист»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Айрисфолдинг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D44983"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«Ходит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осень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красавица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всему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прикасается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…»Рисование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речных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камнях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акриловыми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красками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44983" w:rsidRPr="0010613F" w:rsidRDefault="0010613F" w:rsidP="00D4498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Интерьерное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изделие</w:t>
      </w:r>
      <w:r w:rsidR="00D4498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Бисерное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волшебство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Новогодние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игрушки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«Ангел»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0613F" w:rsidRPr="0010613F" w:rsidRDefault="0010613F" w:rsidP="0010613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коробочки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декупаж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Pr="0010613F" w:rsidRDefault="0010613F" w:rsidP="0010613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Pr="0010613F" w:rsidRDefault="0010613F" w:rsidP="00CA5A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ТЕКСТИЛЬНЫХ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( 12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CA5AC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ворческий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конкурс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«Рукодельная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мозаика»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номинация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«Поделки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3D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ручки»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Бисероплетение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фантиков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Pr="0010613F" w:rsidRDefault="0010613F" w:rsidP="00CA5A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«Идёт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зима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аукает»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Аппликация</w:t>
      </w:r>
      <w:r w:rsidR="00CA5A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Славянский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оберег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Плетение</w:t>
      </w:r>
      <w:r w:rsidR="00CA5AC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Самолёт</w:t>
      </w:r>
      <w:proofErr w:type="spellEnd"/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Конструирование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палочек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10613F" w:rsidRPr="0010613F" w:rsidRDefault="0010613F" w:rsidP="0010613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ПОДЕЛОЧНЫХ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ИСКУССТВЕННЫХ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( 10</w:t>
      </w:r>
      <w:proofErr w:type="gram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0613F" w:rsidRPr="0010613F" w:rsidRDefault="0010613F" w:rsidP="00CA5AC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Шамбала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Плетение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Карандашница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Оригами</w:t>
      </w:r>
      <w:r w:rsidR="00CA5AC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Изготовление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броши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фоамирана</w:t>
      </w:r>
      <w:proofErr w:type="spellEnd"/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Рамочка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фантов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конфет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Оригами</w:t>
      </w:r>
    </w:p>
    <w:p w:rsidR="0010613F" w:rsidRDefault="0010613F" w:rsidP="00CA5AC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ДЕКОРАТИВНАЯ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СКУЛЬПТУРНЫХ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(2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="00CA5ACF"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«Игра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путешествие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Стране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Мастеров»</w:t>
      </w:r>
      <w:r w:rsidR="00CA5ACF"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Фотовыставка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613F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</w:p>
    <w:p w:rsidR="0010613F" w:rsidRPr="004478F0" w:rsidRDefault="0010613F" w:rsidP="0010613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78F0" w:rsidRPr="004478F0" w:rsidRDefault="004478F0" w:rsidP="004478F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="00CA5ACF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proofErr w:type="gramStart"/>
      <w:r w:rsidR="00CA5AC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="00CA5AC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End"/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4478F0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125457" w:rsidRPr="004478F0" w:rsidRDefault="00CA5ACF">
      <w:bookmarkStart w:id="0" w:name="_GoBack"/>
      <w:bookmarkEnd w:id="0"/>
    </w:p>
    <w:sectPr w:rsidR="00125457" w:rsidRPr="00447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F0"/>
    <w:rsid w:val="0010613F"/>
    <w:rsid w:val="0029067D"/>
    <w:rsid w:val="003F09BB"/>
    <w:rsid w:val="004478F0"/>
    <w:rsid w:val="00CA5ACF"/>
    <w:rsid w:val="00D4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73C7"/>
  <w15:chartTrackingRefBased/>
  <w15:docId w15:val="{714D789E-C8BF-40E3-B1E7-1AC70A7E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8F0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</dc:creator>
  <cp:keywords/>
  <dc:description/>
  <cp:lastModifiedBy>Эльвира</cp:lastModifiedBy>
  <cp:revision>2</cp:revision>
  <dcterms:created xsi:type="dcterms:W3CDTF">2022-11-03T07:09:00Z</dcterms:created>
  <dcterms:modified xsi:type="dcterms:W3CDTF">2022-11-07T05:54:00Z</dcterms:modified>
</cp:coreProperties>
</file>